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3C3C" w14:textId="776DBDA5" w:rsidR="009D7626" w:rsidRPr="009D7626" w:rsidRDefault="006F6AD3">
      <w:pPr>
        <w:rPr>
          <w:rFonts w:ascii="Aptos" w:hAnsi="Aptos"/>
          <w:b/>
          <w:bCs/>
          <w:sz w:val="36"/>
          <w:szCs w:val="36"/>
        </w:rPr>
      </w:pPr>
      <w:r>
        <w:rPr>
          <w:rFonts w:ascii="Aptos" w:hAnsi="Aptos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68042F" wp14:editId="7C87D35F">
            <wp:simplePos x="0" y="0"/>
            <wp:positionH relativeFrom="column">
              <wp:posOffset>4205877</wp:posOffset>
            </wp:positionH>
            <wp:positionV relativeFrom="paragraph">
              <wp:posOffset>0</wp:posOffset>
            </wp:positionV>
            <wp:extent cx="1920240" cy="1920240"/>
            <wp:effectExtent l="0" t="0" r="0" b="0"/>
            <wp:wrapSquare wrapText="bothSides"/>
            <wp:docPr id="470701877" name="Picture 1" descr="A picture containing text, l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01877" name="Picture 1" descr="A picture containing text, ligh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7626">
        <w:rPr>
          <w:rFonts w:ascii="Aptos" w:hAnsi="Aptos"/>
          <w:b/>
          <w:bCs/>
          <w:sz w:val="36"/>
          <w:szCs w:val="36"/>
        </w:rPr>
        <w:t xml:space="preserve">SAMPLE </w:t>
      </w:r>
      <w:r>
        <w:rPr>
          <w:rFonts w:ascii="Aptos" w:hAnsi="Aptos"/>
          <w:b/>
          <w:bCs/>
          <w:sz w:val="36"/>
          <w:szCs w:val="36"/>
        </w:rPr>
        <w:t>RADIO SCRIPT</w:t>
      </w:r>
    </w:p>
    <w:p w14:paraId="77932E3C" w14:textId="77777777" w:rsidR="00B009A9" w:rsidRDefault="00B009A9">
      <w:pPr>
        <w:rPr>
          <w:rFonts w:ascii="Aptos" w:hAnsi="Aptos"/>
          <w:sz w:val="32"/>
          <w:szCs w:val="32"/>
          <w:u w:val="single"/>
        </w:rPr>
      </w:pPr>
    </w:p>
    <w:p w14:paraId="1A22A1C6" w14:textId="22E2F30E" w:rsidR="00672A6C" w:rsidRPr="001F3D6F" w:rsidRDefault="009D7626" w:rsidP="00B009A9">
      <w:pPr>
        <w:spacing w:line="360" w:lineRule="auto"/>
        <w:rPr>
          <w:rFonts w:ascii="Aptos" w:hAnsi="Aptos"/>
          <w:sz w:val="32"/>
          <w:szCs w:val="32"/>
          <w:u w:val="single"/>
        </w:rPr>
      </w:pPr>
      <w:r w:rsidRPr="001F3D6F">
        <w:rPr>
          <w:rFonts w:ascii="Aptos" w:hAnsi="Aptos"/>
          <w:sz w:val="32"/>
          <w:szCs w:val="32"/>
          <w:u w:val="single"/>
        </w:rPr>
        <w:t>Radio Script One – Backyard Party</w:t>
      </w:r>
    </w:p>
    <w:p w14:paraId="6CB74938" w14:textId="77777777" w:rsidR="009D7626" w:rsidRPr="009D7626" w:rsidRDefault="009D7626" w:rsidP="00B009A9">
      <w:pPr>
        <w:spacing w:line="360" w:lineRule="auto"/>
        <w:rPr>
          <w:rFonts w:ascii="Aptos" w:hAnsi="Aptos"/>
          <w:sz w:val="24"/>
        </w:rPr>
      </w:pPr>
      <w:r w:rsidRPr="009D7626">
        <w:rPr>
          <w:rFonts w:ascii="Aptos" w:hAnsi="Aptos"/>
          <w:sz w:val="24"/>
        </w:rPr>
        <w:t>&lt;SFX: Sound of neighborhood celebration/backyard fireworks&gt;</w:t>
      </w:r>
    </w:p>
    <w:p w14:paraId="4E80EB58" w14:textId="77777777" w:rsidR="009D7626" w:rsidRPr="009D7626" w:rsidRDefault="009D7626" w:rsidP="00B009A9">
      <w:pPr>
        <w:spacing w:line="360" w:lineRule="auto"/>
        <w:rPr>
          <w:rFonts w:ascii="Aptos" w:hAnsi="Aptos"/>
          <w:sz w:val="24"/>
        </w:rPr>
      </w:pPr>
      <w:r w:rsidRPr="009D7626">
        <w:rPr>
          <w:rFonts w:ascii="Aptos" w:hAnsi="Aptos"/>
          <w:b/>
          <w:bCs/>
          <w:sz w:val="24"/>
        </w:rPr>
        <w:t>&lt;ANNOUNCER&gt;</w:t>
      </w:r>
    </w:p>
    <w:p w14:paraId="42D16E81" w14:textId="77777777" w:rsidR="009D7626" w:rsidRPr="009D7626" w:rsidRDefault="009D7626" w:rsidP="00B009A9">
      <w:pPr>
        <w:spacing w:line="360" w:lineRule="auto"/>
        <w:rPr>
          <w:rFonts w:ascii="Aptos" w:hAnsi="Aptos"/>
          <w:sz w:val="24"/>
        </w:rPr>
      </w:pPr>
      <w:r w:rsidRPr="009D7626">
        <w:rPr>
          <w:rFonts w:ascii="Aptos" w:hAnsi="Aptos"/>
          <w:sz w:val="24"/>
        </w:rPr>
        <w:t>Yes, fireworks are breathtaking.</w:t>
      </w:r>
    </w:p>
    <w:p w14:paraId="7789150A" w14:textId="77777777" w:rsidR="009D7626" w:rsidRPr="009D7626" w:rsidRDefault="009D7626" w:rsidP="00B009A9">
      <w:pPr>
        <w:spacing w:line="360" w:lineRule="auto"/>
        <w:rPr>
          <w:rFonts w:ascii="Aptos" w:hAnsi="Aptos"/>
          <w:sz w:val="24"/>
        </w:rPr>
      </w:pPr>
      <w:r w:rsidRPr="009D7626">
        <w:rPr>
          <w:rFonts w:ascii="Aptos" w:hAnsi="Aptos"/>
          <w:sz w:val="24"/>
        </w:rPr>
        <w:t>&lt;SFX: Partygoers sounding impressed with fireworks with “</w:t>
      </w:r>
      <w:proofErr w:type="spellStart"/>
      <w:r w:rsidRPr="009D7626">
        <w:rPr>
          <w:rFonts w:ascii="Aptos" w:hAnsi="Aptos"/>
          <w:sz w:val="24"/>
        </w:rPr>
        <w:t>ohhs</w:t>
      </w:r>
      <w:proofErr w:type="spellEnd"/>
      <w:r w:rsidRPr="009D7626">
        <w:rPr>
          <w:rFonts w:ascii="Aptos" w:hAnsi="Aptos"/>
          <w:sz w:val="24"/>
        </w:rPr>
        <w:t>” and “ahhs”&gt;</w:t>
      </w:r>
    </w:p>
    <w:p w14:paraId="60F91A17" w14:textId="77777777" w:rsidR="009D7626" w:rsidRPr="009D7626" w:rsidRDefault="009D7626" w:rsidP="00B009A9">
      <w:pPr>
        <w:spacing w:line="360" w:lineRule="auto"/>
        <w:rPr>
          <w:rFonts w:ascii="Aptos" w:hAnsi="Aptos"/>
          <w:sz w:val="24"/>
        </w:rPr>
      </w:pPr>
      <w:r w:rsidRPr="009D7626">
        <w:rPr>
          <w:rFonts w:ascii="Aptos" w:hAnsi="Aptos"/>
          <w:b/>
          <w:bCs/>
          <w:sz w:val="24"/>
        </w:rPr>
        <w:t>&lt;ANNOUNCER&gt;</w:t>
      </w:r>
    </w:p>
    <w:p w14:paraId="4F6ACF21" w14:textId="77777777" w:rsidR="009D7626" w:rsidRPr="009D7626" w:rsidRDefault="009D7626" w:rsidP="00B009A9">
      <w:pPr>
        <w:spacing w:line="360" w:lineRule="auto"/>
        <w:rPr>
          <w:rFonts w:ascii="Aptos" w:hAnsi="Aptos"/>
          <w:sz w:val="24"/>
        </w:rPr>
      </w:pPr>
      <w:r w:rsidRPr="009D7626">
        <w:rPr>
          <w:rFonts w:ascii="Aptos" w:hAnsi="Aptos"/>
          <w:sz w:val="24"/>
        </w:rPr>
        <w:t>But that’s not always a good thing.</w:t>
      </w:r>
    </w:p>
    <w:p w14:paraId="3A86476C" w14:textId="69495611" w:rsidR="009D7626" w:rsidRPr="009D7626" w:rsidRDefault="009D7626" w:rsidP="00B009A9">
      <w:pPr>
        <w:spacing w:line="360" w:lineRule="auto"/>
        <w:rPr>
          <w:rFonts w:ascii="Aptos" w:hAnsi="Aptos"/>
          <w:sz w:val="24"/>
        </w:rPr>
      </w:pPr>
      <w:r w:rsidRPr="009D7626">
        <w:rPr>
          <w:rFonts w:ascii="Aptos" w:hAnsi="Aptos"/>
          <w:sz w:val="24"/>
        </w:rPr>
        <w:t>When you use personal fireworks to celebrate, the air explodes with pollutants—like particulates and gases that</w:t>
      </w:r>
      <w:r w:rsidR="00E0067E">
        <w:rPr>
          <w:rFonts w:ascii="Aptos" w:hAnsi="Aptos"/>
          <w:sz w:val="24"/>
        </w:rPr>
        <w:t xml:space="preserve"> </w:t>
      </w:r>
      <w:r w:rsidRPr="009D7626">
        <w:rPr>
          <w:rFonts w:ascii="Aptos" w:hAnsi="Aptos"/>
          <w:sz w:val="24"/>
        </w:rPr>
        <w:t>can damage the lungs.</w:t>
      </w:r>
    </w:p>
    <w:p w14:paraId="4C6ED067" w14:textId="77777777" w:rsidR="009D7626" w:rsidRPr="009D7626" w:rsidRDefault="009D7626" w:rsidP="00B009A9">
      <w:pPr>
        <w:spacing w:line="360" w:lineRule="auto"/>
        <w:rPr>
          <w:rFonts w:ascii="Aptos" w:hAnsi="Aptos"/>
          <w:sz w:val="24"/>
        </w:rPr>
      </w:pPr>
      <w:r w:rsidRPr="009D7626">
        <w:rPr>
          <w:rFonts w:ascii="Aptos" w:hAnsi="Aptos"/>
          <w:sz w:val="24"/>
        </w:rPr>
        <w:t>Last year, fireworks use led to the Maricopa Region having the third-worst air quality in the world…</w:t>
      </w:r>
    </w:p>
    <w:p w14:paraId="523DD4E9" w14:textId="77777777" w:rsidR="009D7626" w:rsidRPr="009D7626" w:rsidRDefault="009D7626" w:rsidP="00B009A9">
      <w:pPr>
        <w:spacing w:line="360" w:lineRule="auto"/>
        <w:rPr>
          <w:rFonts w:ascii="Aptos" w:hAnsi="Aptos"/>
          <w:sz w:val="24"/>
        </w:rPr>
      </w:pPr>
      <w:r w:rsidRPr="009D7626">
        <w:rPr>
          <w:rFonts w:ascii="Aptos" w:hAnsi="Aptos"/>
          <w:b/>
          <w:bCs/>
          <w:sz w:val="24"/>
        </w:rPr>
        <w:t>The third worst in the world!</w:t>
      </w:r>
    </w:p>
    <w:p w14:paraId="7813DE08" w14:textId="1A68C3F6" w:rsidR="009D7626" w:rsidRPr="009D7626" w:rsidRDefault="009D7626" w:rsidP="00B009A9">
      <w:pPr>
        <w:spacing w:line="360" w:lineRule="auto"/>
        <w:rPr>
          <w:rFonts w:ascii="Aptos" w:hAnsi="Aptos"/>
          <w:sz w:val="24"/>
        </w:rPr>
      </w:pPr>
      <w:r w:rsidRPr="009D7626">
        <w:rPr>
          <w:rFonts w:ascii="Aptos" w:hAnsi="Aptos"/>
          <w:sz w:val="24"/>
        </w:rPr>
        <w:t>This year, let’s light the fuse of change. Reduce or eliminate your use of personal fireworks in holiday</w:t>
      </w:r>
      <w:r w:rsidR="007B20FF">
        <w:rPr>
          <w:rFonts w:ascii="Aptos" w:hAnsi="Aptos"/>
          <w:sz w:val="24"/>
        </w:rPr>
        <w:t xml:space="preserve"> </w:t>
      </w:r>
      <w:r w:rsidRPr="009D7626">
        <w:rPr>
          <w:rFonts w:ascii="Aptos" w:hAnsi="Aptos"/>
          <w:sz w:val="24"/>
        </w:rPr>
        <w:t>celebrations, so we can all celebrate cleaner air.</w:t>
      </w:r>
    </w:p>
    <w:p w14:paraId="2D39DE21" w14:textId="77777777" w:rsidR="009D7626" w:rsidRDefault="009D7626" w:rsidP="00B009A9">
      <w:pPr>
        <w:spacing w:line="360" w:lineRule="auto"/>
        <w:rPr>
          <w:rFonts w:ascii="Aptos" w:hAnsi="Aptos"/>
          <w:sz w:val="24"/>
        </w:rPr>
      </w:pPr>
      <w:r w:rsidRPr="009D7626">
        <w:rPr>
          <w:rFonts w:ascii="Aptos" w:hAnsi="Aptos"/>
          <w:sz w:val="24"/>
        </w:rPr>
        <w:t>Learn more at azmag.gov/fireworks.</w:t>
      </w:r>
    </w:p>
    <w:p w14:paraId="7DB7D4EB" w14:textId="77777777" w:rsidR="00B009A9" w:rsidRDefault="00B009A9" w:rsidP="00B009A9">
      <w:pPr>
        <w:spacing w:line="360" w:lineRule="auto"/>
        <w:rPr>
          <w:rFonts w:ascii="Aptos" w:hAnsi="Aptos"/>
          <w:sz w:val="24"/>
        </w:rPr>
      </w:pPr>
    </w:p>
    <w:p w14:paraId="3C1A8E9E" w14:textId="77777777" w:rsidR="00B009A9" w:rsidRDefault="00B009A9" w:rsidP="00B009A9">
      <w:pPr>
        <w:spacing w:line="360" w:lineRule="auto"/>
        <w:rPr>
          <w:rFonts w:ascii="Aptos" w:hAnsi="Aptos"/>
          <w:sz w:val="24"/>
        </w:rPr>
      </w:pPr>
    </w:p>
    <w:p w14:paraId="101B7A2A" w14:textId="77777777" w:rsidR="00B009A9" w:rsidRDefault="00B009A9" w:rsidP="00B009A9">
      <w:pPr>
        <w:spacing w:line="360" w:lineRule="auto"/>
        <w:rPr>
          <w:rFonts w:ascii="Aptos" w:hAnsi="Aptos"/>
          <w:sz w:val="32"/>
          <w:szCs w:val="32"/>
          <w:u w:val="single"/>
        </w:rPr>
      </w:pPr>
    </w:p>
    <w:p w14:paraId="6ABAC4A3" w14:textId="77777777" w:rsidR="007B20FF" w:rsidRDefault="007B20FF" w:rsidP="00B009A9">
      <w:pPr>
        <w:spacing w:line="360" w:lineRule="auto"/>
        <w:rPr>
          <w:rFonts w:ascii="Aptos" w:hAnsi="Aptos"/>
          <w:sz w:val="32"/>
          <w:szCs w:val="32"/>
          <w:u w:val="single"/>
        </w:rPr>
      </w:pPr>
    </w:p>
    <w:p w14:paraId="1E70FD3A" w14:textId="403274E1" w:rsidR="00B009A9" w:rsidRPr="009D7626" w:rsidRDefault="00B009A9" w:rsidP="00B009A9">
      <w:pPr>
        <w:spacing w:line="360" w:lineRule="auto"/>
        <w:rPr>
          <w:rFonts w:ascii="Aptos" w:hAnsi="Aptos"/>
          <w:sz w:val="32"/>
          <w:szCs w:val="32"/>
          <w:u w:val="single"/>
        </w:rPr>
      </w:pPr>
      <w:r w:rsidRPr="00B009A9">
        <w:rPr>
          <w:rFonts w:ascii="Aptos" w:hAnsi="Aptos"/>
          <w:sz w:val="32"/>
          <w:szCs w:val="32"/>
          <w:u w:val="single"/>
        </w:rPr>
        <w:t>Radio Script Two – New Year’s</w:t>
      </w:r>
    </w:p>
    <w:p w14:paraId="6AB6BE7F" w14:textId="77777777" w:rsidR="00B009A9" w:rsidRPr="00B009A9" w:rsidRDefault="00B009A9" w:rsidP="00B009A9">
      <w:pPr>
        <w:spacing w:line="360" w:lineRule="auto"/>
        <w:rPr>
          <w:rFonts w:ascii="Aptos" w:hAnsi="Aptos"/>
          <w:sz w:val="24"/>
        </w:rPr>
      </w:pPr>
      <w:r w:rsidRPr="00B009A9">
        <w:rPr>
          <w:rFonts w:ascii="Aptos" w:hAnsi="Aptos"/>
          <w:sz w:val="24"/>
        </w:rPr>
        <w:t>&lt;SFX: Sizzle of lit firecracker&gt;</w:t>
      </w:r>
    </w:p>
    <w:p w14:paraId="2BDEFA97" w14:textId="77777777" w:rsidR="00B009A9" w:rsidRPr="00B009A9" w:rsidRDefault="00B009A9" w:rsidP="00B009A9">
      <w:pPr>
        <w:spacing w:line="360" w:lineRule="auto"/>
        <w:rPr>
          <w:rFonts w:ascii="Aptos" w:hAnsi="Aptos"/>
          <w:sz w:val="24"/>
        </w:rPr>
      </w:pPr>
      <w:r w:rsidRPr="00B009A9">
        <w:rPr>
          <w:rFonts w:ascii="Aptos" w:hAnsi="Aptos"/>
          <w:sz w:val="24"/>
        </w:rPr>
        <w:t>&lt;ANNOUNCER&gt;</w:t>
      </w:r>
    </w:p>
    <w:p w14:paraId="24404235" w14:textId="77777777" w:rsidR="00B009A9" w:rsidRPr="00B009A9" w:rsidRDefault="00B009A9" w:rsidP="00B009A9">
      <w:pPr>
        <w:spacing w:line="360" w:lineRule="auto"/>
        <w:rPr>
          <w:rFonts w:ascii="Aptos" w:hAnsi="Aptos"/>
          <w:sz w:val="24"/>
        </w:rPr>
      </w:pPr>
      <w:r w:rsidRPr="00B009A9">
        <w:rPr>
          <w:rFonts w:ascii="Aptos" w:hAnsi="Aptos"/>
          <w:sz w:val="24"/>
        </w:rPr>
        <w:t>When a firecracker goes off…</w:t>
      </w:r>
    </w:p>
    <w:p w14:paraId="293C45F1" w14:textId="77777777" w:rsidR="00B009A9" w:rsidRPr="00B009A9" w:rsidRDefault="00B009A9" w:rsidP="00B009A9">
      <w:pPr>
        <w:spacing w:line="360" w:lineRule="auto"/>
        <w:rPr>
          <w:rFonts w:ascii="Aptos" w:hAnsi="Aptos"/>
          <w:sz w:val="24"/>
        </w:rPr>
      </w:pPr>
      <w:r w:rsidRPr="00B009A9">
        <w:rPr>
          <w:rFonts w:ascii="Aptos" w:hAnsi="Aptos"/>
          <w:sz w:val="24"/>
        </w:rPr>
        <w:t>&lt;SFX: Single firecracker goes&gt;</w:t>
      </w:r>
    </w:p>
    <w:p w14:paraId="16F8C25D" w14:textId="77777777" w:rsidR="00B009A9" w:rsidRPr="00B009A9" w:rsidRDefault="00B009A9" w:rsidP="00B009A9">
      <w:pPr>
        <w:spacing w:line="360" w:lineRule="auto"/>
        <w:rPr>
          <w:rFonts w:ascii="Aptos" w:hAnsi="Aptos"/>
          <w:sz w:val="24"/>
        </w:rPr>
      </w:pPr>
      <w:r w:rsidRPr="00B009A9">
        <w:rPr>
          <w:rFonts w:ascii="Aptos" w:hAnsi="Aptos"/>
          <w:sz w:val="24"/>
        </w:rPr>
        <w:t>&lt;ANNOUNCER&gt;</w:t>
      </w:r>
    </w:p>
    <w:p w14:paraId="604516E4" w14:textId="77777777" w:rsidR="00B009A9" w:rsidRPr="00B009A9" w:rsidRDefault="00B009A9" w:rsidP="00B009A9">
      <w:pPr>
        <w:spacing w:line="360" w:lineRule="auto"/>
        <w:rPr>
          <w:rFonts w:ascii="Aptos" w:hAnsi="Aptos"/>
          <w:sz w:val="24"/>
        </w:rPr>
      </w:pPr>
      <w:r w:rsidRPr="00B009A9">
        <w:rPr>
          <w:rFonts w:ascii="Aptos" w:hAnsi="Aptos"/>
          <w:sz w:val="24"/>
        </w:rPr>
        <w:t>…the air explodes with pollution—like particulates and gases that damage the lungs.</w:t>
      </w:r>
    </w:p>
    <w:p w14:paraId="794ED4C5" w14:textId="77777777" w:rsidR="00B009A9" w:rsidRPr="00B009A9" w:rsidRDefault="00B009A9" w:rsidP="00B009A9">
      <w:pPr>
        <w:spacing w:line="360" w:lineRule="auto"/>
        <w:rPr>
          <w:rFonts w:ascii="Aptos" w:hAnsi="Aptos"/>
          <w:sz w:val="24"/>
        </w:rPr>
      </w:pPr>
      <w:r w:rsidRPr="00B009A9">
        <w:rPr>
          <w:rFonts w:ascii="Aptos" w:hAnsi="Aptos"/>
          <w:sz w:val="24"/>
        </w:rPr>
        <w:t>&lt;SFX: Intensity/frequency of explosions grows&gt;</w:t>
      </w:r>
    </w:p>
    <w:p w14:paraId="65FFA51B" w14:textId="77777777" w:rsidR="00B009A9" w:rsidRPr="00B009A9" w:rsidRDefault="00B009A9" w:rsidP="00B009A9">
      <w:pPr>
        <w:spacing w:line="360" w:lineRule="auto"/>
        <w:rPr>
          <w:rFonts w:ascii="Aptos" w:hAnsi="Aptos"/>
          <w:sz w:val="24"/>
        </w:rPr>
      </w:pPr>
      <w:r w:rsidRPr="00B009A9">
        <w:rPr>
          <w:rFonts w:ascii="Aptos" w:hAnsi="Aptos"/>
          <w:sz w:val="24"/>
        </w:rPr>
        <w:t>&lt;ANNOUNCER&gt;</w:t>
      </w:r>
    </w:p>
    <w:p w14:paraId="628AF08C" w14:textId="729A31C4" w:rsidR="00B009A9" w:rsidRPr="00B009A9" w:rsidRDefault="00B009A9" w:rsidP="00B009A9">
      <w:pPr>
        <w:spacing w:line="360" w:lineRule="auto"/>
        <w:rPr>
          <w:rFonts w:ascii="Aptos" w:hAnsi="Aptos"/>
          <w:sz w:val="24"/>
        </w:rPr>
      </w:pPr>
      <w:r w:rsidRPr="00B009A9">
        <w:rPr>
          <w:rFonts w:ascii="Aptos" w:hAnsi="Aptos"/>
          <w:sz w:val="24"/>
        </w:rPr>
        <w:t>Multiply that by the tens of thousands of people doing it to celebrate New Year’s, and our air quality explodes</w:t>
      </w:r>
      <w:r w:rsidR="007B20FF">
        <w:rPr>
          <w:rFonts w:ascii="Aptos" w:hAnsi="Aptos"/>
          <w:sz w:val="24"/>
        </w:rPr>
        <w:t xml:space="preserve"> </w:t>
      </w:r>
      <w:r w:rsidRPr="00B009A9">
        <w:rPr>
          <w:rFonts w:ascii="Aptos" w:hAnsi="Aptos"/>
          <w:sz w:val="24"/>
        </w:rPr>
        <w:t>into the danger zone.</w:t>
      </w:r>
    </w:p>
    <w:p w14:paraId="03463E1E" w14:textId="77777777" w:rsidR="00B009A9" w:rsidRPr="00B009A9" w:rsidRDefault="00B009A9" w:rsidP="00B009A9">
      <w:pPr>
        <w:spacing w:line="360" w:lineRule="auto"/>
        <w:rPr>
          <w:rFonts w:ascii="Aptos" w:hAnsi="Aptos"/>
          <w:sz w:val="24"/>
        </w:rPr>
      </w:pPr>
      <w:r w:rsidRPr="00B009A9">
        <w:rPr>
          <w:rFonts w:ascii="Aptos" w:hAnsi="Aptos"/>
          <w:sz w:val="24"/>
        </w:rPr>
        <w:t>Last year on New Year’s Day, the Maricopa Region had the third-worst air quality in the world.</w:t>
      </w:r>
    </w:p>
    <w:p w14:paraId="38C9C4E3" w14:textId="77777777" w:rsidR="00B009A9" w:rsidRPr="00B009A9" w:rsidRDefault="00B009A9" w:rsidP="00B009A9">
      <w:pPr>
        <w:spacing w:line="360" w:lineRule="auto"/>
        <w:rPr>
          <w:rFonts w:ascii="Aptos" w:hAnsi="Aptos"/>
          <w:sz w:val="24"/>
        </w:rPr>
      </w:pPr>
      <w:r w:rsidRPr="00B009A9">
        <w:rPr>
          <w:rFonts w:ascii="Aptos" w:hAnsi="Aptos"/>
          <w:sz w:val="24"/>
        </w:rPr>
        <w:t>The third worst in the world!</w:t>
      </w:r>
    </w:p>
    <w:p w14:paraId="38E45AFE" w14:textId="77777777" w:rsidR="00B009A9" w:rsidRPr="00B009A9" w:rsidRDefault="00B009A9" w:rsidP="00B009A9">
      <w:pPr>
        <w:spacing w:line="360" w:lineRule="auto"/>
        <w:rPr>
          <w:rFonts w:ascii="Aptos" w:hAnsi="Aptos"/>
          <w:sz w:val="24"/>
        </w:rPr>
      </w:pPr>
      <w:r w:rsidRPr="00B009A9">
        <w:rPr>
          <w:rFonts w:ascii="Aptos" w:hAnsi="Aptos"/>
          <w:sz w:val="24"/>
        </w:rPr>
        <w:t>This year, help light the fuse of change.</w:t>
      </w:r>
    </w:p>
    <w:p w14:paraId="738FF020" w14:textId="77777777" w:rsidR="00B009A9" w:rsidRPr="00B009A9" w:rsidRDefault="00B009A9" w:rsidP="00B009A9">
      <w:pPr>
        <w:spacing w:line="360" w:lineRule="auto"/>
        <w:rPr>
          <w:rFonts w:ascii="Aptos" w:hAnsi="Aptos"/>
          <w:sz w:val="24"/>
        </w:rPr>
      </w:pPr>
      <w:r w:rsidRPr="00B009A9">
        <w:rPr>
          <w:rFonts w:ascii="Aptos" w:hAnsi="Aptos"/>
          <w:sz w:val="24"/>
        </w:rPr>
        <w:t>&lt;SFX: Frequency of fireworks going off begins to diminish&gt;</w:t>
      </w:r>
    </w:p>
    <w:p w14:paraId="249FA9B3" w14:textId="77777777" w:rsidR="00B009A9" w:rsidRPr="00B009A9" w:rsidRDefault="00B009A9" w:rsidP="00B009A9">
      <w:pPr>
        <w:spacing w:line="360" w:lineRule="auto"/>
        <w:rPr>
          <w:rFonts w:ascii="Aptos" w:hAnsi="Aptos"/>
          <w:sz w:val="24"/>
        </w:rPr>
      </w:pPr>
      <w:r w:rsidRPr="00B009A9">
        <w:rPr>
          <w:rFonts w:ascii="Aptos" w:hAnsi="Aptos"/>
          <w:sz w:val="24"/>
        </w:rPr>
        <w:t>&lt;ANNOUNCER&gt;</w:t>
      </w:r>
    </w:p>
    <w:p w14:paraId="1C3DF7CB" w14:textId="77777777" w:rsidR="00B009A9" w:rsidRPr="00B009A9" w:rsidRDefault="00B009A9" w:rsidP="00B009A9">
      <w:pPr>
        <w:spacing w:line="360" w:lineRule="auto"/>
        <w:rPr>
          <w:rFonts w:ascii="Aptos" w:hAnsi="Aptos"/>
          <w:sz w:val="24"/>
        </w:rPr>
      </w:pPr>
      <w:r w:rsidRPr="00B009A9">
        <w:rPr>
          <w:rFonts w:ascii="Aptos" w:hAnsi="Aptos"/>
          <w:sz w:val="24"/>
        </w:rPr>
        <w:t>Reduce or eliminate your use of personal fireworks in holiday celebrations, and keep it joyous, not dangerous.</w:t>
      </w:r>
    </w:p>
    <w:p w14:paraId="20141903" w14:textId="18AB883B" w:rsidR="009D7626" w:rsidRPr="00B009A9" w:rsidRDefault="00B009A9" w:rsidP="00B009A9">
      <w:pPr>
        <w:spacing w:line="360" w:lineRule="auto"/>
        <w:rPr>
          <w:rFonts w:ascii="Aptos" w:hAnsi="Aptos"/>
          <w:sz w:val="24"/>
        </w:rPr>
      </w:pPr>
      <w:r w:rsidRPr="00B009A9">
        <w:rPr>
          <w:rFonts w:ascii="Aptos" w:hAnsi="Aptos"/>
          <w:sz w:val="24"/>
        </w:rPr>
        <w:t>Learn more at azmag.gov/fireworks.</w:t>
      </w:r>
    </w:p>
    <w:sectPr w:rsidR="009D7626" w:rsidRPr="00B00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26"/>
    <w:rsid w:val="000225B7"/>
    <w:rsid w:val="001F3D6F"/>
    <w:rsid w:val="003B6ED4"/>
    <w:rsid w:val="004049CE"/>
    <w:rsid w:val="004522F8"/>
    <w:rsid w:val="005C6249"/>
    <w:rsid w:val="00672A6C"/>
    <w:rsid w:val="006F6AD3"/>
    <w:rsid w:val="007B20FF"/>
    <w:rsid w:val="008228D0"/>
    <w:rsid w:val="00894A78"/>
    <w:rsid w:val="009D7626"/>
    <w:rsid w:val="00B009A9"/>
    <w:rsid w:val="00C968F0"/>
    <w:rsid w:val="00E0067E"/>
    <w:rsid w:val="00EE2D55"/>
    <w:rsid w:val="00F7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71F92"/>
  <w15:chartTrackingRefBased/>
  <w15:docId w15:val="{BC9B2294-56C6-49F4-9790-9F8A8273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2F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2264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2264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249"/>
    <w:pPr>
      <w:keepNext/>
      <w:keepLines/>
      <w:spacing w:before="160" w:after="80"/>
      <w:outlineLvl w:val="2"/>
    </w:pPr>
    <w:rPr>
      <w:rFonts w:eastAsiaTheme="majorEastAsia" w:cstheme="majorBidi"/>
      <w:color w:val="12264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264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249"/>
    <w:pPr>
      <w:keepNext/>
      <w:keepLines/>
      <w:spacing w:before="80" w:after="40"/>
      <w:outlineLvl w:val="4"/>
    </w:pPr>
    <w:rPr>
      <w:rFonts w:eastAsiaTheme="majorEastAsia" w:cstheme="majorBidi"/>
      <w:color w:val="12264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249"/>
    <w:rPr>
      <w:rFonts w:asciiTheme="majorHAnsi" w:eastAsiaTheme="majorEastAsia" w:hAnsiTheme="majorHAnsi" w:cstheme="majorBidi"/>
      <w:color w:val="12264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249"/>
    <w:rPr>
      <w:rFonts w:asciiTheme="majorHAnsi" w:eastAsiaTheme="majorEastAsia" w:hAnsiTheme="majorHAnsi" w:cstheme="majorBidi"/>
      <w:color w:val="12264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249"/>
    <w:rPr>
      <w:rFonts w:eastAsiaTheme="majorEastAsia" w:cstheme="majorBidi"/>
      <w:color w:val="12264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249"/>
    <w:rPr>
      <w:rFonts w:eastAsiaTheme="majorEastAsia" w:cstheme="majorBidi"/>
      <w:i/>
      <w:iCs/>
      <w:color w:val="12264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249"/>
    <w:rPr>
      <w:rFonts w:eastAsiaTheme="majorEastAsia" w:cstheme="majorBidi"/>
      <w:color w:val="12264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2F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18345D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2F8"/>
    <w:rPr>
      <w:rFonts w:asciiTheme="majorHAnsi" w:eastAsiaTheme="majorEastAsia" w:hAnsiTheme="majorHAnsi" w:cstheme="majorBidi"/>
      <w:color w:val="18345D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2F8"/>
    <w:pPr>
      <w:numPr>
        <w:ilvl w:val="1"/>
      </w:numPr>
    </w:pPr>
    <w:rPr>
      <w:rFonts w:ascii="Montserrat SemiBold" w:eastAsiaTheme="majorEastAsia" w:hAnsi="Montserrat SemiBold" w:cstheme="majorBidi"/>
      <w:color w:val="73BC25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2F8"/>
    <w:rPr>
      <w:rFonts w:ascii="Montserrat SemiBold" w:eastAsiaTheme="majorEastAsia" w:hAnsi="Montserrat SemiBold" w:cstheme="majorBidi"/>
      <w:color w:val="73BC25"/>
      <w:spacing w:val="15"/>
      <w:sz w:val="36"/>
      <w:szCs w:val="28"/>
    </w:rPr>
  </w:style>
  <w:style w:type="paragraph" w:styleId="ListParagraph">
    <w:name w:val="List Paragraph"/>
    <w:basedOn w:val="Normal"/>
    <w:uiPriority w:val="34"/>
    <w:qFormat/>
    <w:rsid w:val="005C624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6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24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249"/>
    <w:pPr>
      <w:pBdr>
        <w:top w:val="single" w:sz="4" w:space="10" w:color="122645" w:themeColor="accent1" w:themeShade="BF"/>
        <w:bottom w:val="single" w:sz="4" w:space="10" w:color="122645" w:themeColor="accent1" w:themeShade="BF"/>
      </w:pBdr>
      <w:spacing w:before="360" w:after="360"/>
      <w:ind w:left="864" w:right="864"/>
      <w:jc w:val="center"/>
    </w:pPr>
    <w:rPr>
      <w:i/>
      <w:iCs/>
      <w:color w:val="12264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249"/>
    <w:rPr>
      <w:i/>
      <w:iCs/>
      <w:color w:val="12264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C6249"/>
    <w:rPr>
      <w:i/>
      <w:iCs/>
      <w:color w:val="12264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249"/>
    <w:rPr>
      <w:b/>
      <w:bCs/>
      <w:smallCaps/>
      <w:color w:val="12264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AG - Test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8345D"/>
      </a:accent1>
      <a:accent2>
        <a:srgbClr val="73BC25"/>
      </a:accent2>
      <a:accent3>
        <a:srgbClr val="D82E19"/>
      </a:accent3>
      <a:accent4>
        <a:srgbClr val="00B3E4"/>
      </a:accent4>
      <a:accent5>
        <a:srgbClr val="108284"/>
      </a:accent5>
      <a:accent6>
        <a:srgbClr val="000000"/>
      </a:accent6>
      <a:hlink>
        <a:srgbClr val="00B3E4"/>
      </a:hlink>
      <a:folHlink>
        <a:srgbClr val="108284"/>
      </a:folHlink>
    </a:clrScheme>
    <a:fontScheme name="MAG - Test">
      <a:majorFont>
        <a:latin typeface="Montserrat Extra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1315</Characters>
  <Application>Microsoft Office Word</Application>
  <DocSecurity>4</DocSecurity>
  <Lines>48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King</dc:creator>
  <cp:keywords/>
  <dc:description/>
  <cp:lastModifiedBy>John Botos</cp:lastModifiedBy>
  <cp:revision>2</cp:revision>
  <dcterms:created xsi:type="dcterms:W3CDTF">2025-10-28T23:00:00Z</dcterms:created>
  <dcterms:modified xsi:type="dcterms:W3CDTF">2025-10-28T23:00:00Z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97d646fd-95ca-4621-8787-0f564acd2ed7</vt:lpwstr>
  </property>
</Properties>
</file>